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345F" w14:textId="2E9AEDB7" w:rsidR="00FD517A" w:rsidRPr="00845FB5" w:rsidRDefault="00FD517A" w:rsidP="00FD517A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64F1CCA4" w14:textId="77777777" w:rsidR="00FD517A" w:rsidRPr="00845FB5" w:rsidRDefault="00FD517A" w:rsidP="00FD517A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B44AF42" w14:textId="77777777" w:rsidR="00FD517A" w:rsidRPr="00845FB5" w:rsidRDefault="00FD517A" w:rsidP="00FD517A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05043E3D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D453AC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029AB917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04BB6566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42DBCD2" w14:textId="77777777" w:rsidR="00FD517A" w:rsidRPr="00845FB5" w:rsidRDefault="00FD517A" w:rsidP="00FD5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09B188B1" w14:textId="77777777" w:rsidR="00FD517A" w:rsidRPr="00845FB5" w:rsidRDefault="00FD517A" w:rsidP="00FD517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D5B2AB" w14:textId="53F4A5C9" w:rsidR="00FD517A" w:rsidRPr="00845FB5" w:rsidRDefault="00FD517A" w:rsidP="00FD517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445DDD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445DDD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</w:t>
      </w:r>
      <w:r w:rsidR="00452ADA">
        <w:rPr>
          <w:rFonts w:ascii="Times New Roman" w:eastAsia="Calibri" w:hAnsi="Times New Roman" w:cs="Times New Roman"/>
          <w:sz w:val="28"/>
          <w:szCs w:val="28"/>
          <w:u w:val="single"/>
        </w:rPr>
        <w:t>POPULARYZACJA ŻEGLARSTWA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NAGRODA IM. KAPITANA KAZIMIERZA HASKI </w:t>
      </w:r>
    </w:p>
    <w:p w14:paraId="733453CD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97FC381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7BF238" w14:textId="06FA23F4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2F083DB0" w14:textId="72F65686" w:rsidR="00FD517A" w:rsidRDefault="00FD517A" w:rsidP="00FD517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  <w:t>Imię i nazwisko</w:t>
      </w:r>
      <w:r>
        <w:rPr>
          <w:rFonts w:ascii="Times New Roman" w:eastAsia="Times New Roman" w:hAnsi="Times New Roman" w:cs="Times New Roman"/>
          <w:lang w:eastAsia="pl-PL"/>
        </w:rPr>
        <w:t>/ Nazwa podmiotu ………………………………………………………………….</w:t>
      </w:r>
    </w:p>
    <w:p w14:paraId="4FEE4323" w14:textId="77777777" w:rsidR="00FD517A" w:rsidRPr="00845FB5" w:rsidRDefault="00FD517A" w:rsidP="00FD51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27A7F" w14:textId="77777777" w:rsidR="00FD517A" w:rsidRPr="00845FB5" w:rsidRDefault="00FD517A" w:rsidP="00FD51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8721960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445D67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B0CFCB" w14:textId="0DA7D275" w:rsidR="00FD517A" w:rsidRPr="00445DDD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3220A83E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311FD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CCFBE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30DA5409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42D6B6F5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4235BF1A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12A14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E80EBF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98A61D2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CD7841C" w14:textId="77777777" w:rsidR="00FD517A" w:rsidRPr="00845FB5" w:rsidRDefault="00FD517A" w:rsidP="00FD517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F429AC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0BEF7CEF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A14E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63712E49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099797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73093300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42F67B37" w14:textId="6D262541" w:rsidR="00FD517A" w:rsidRDefault="00FD517A" w:rsidP="00FD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445DDD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445DDD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445DDD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6B701D6E" w14:textId="729F6118" w:rsidR="00445DDD" w:rsidRPr="00845FB5" w:rsidRDefault="00445DDD" w:rsidP="00FD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04E1BC55" w14:textId="77777777" w:rsidR="00FD517A" w:rsidRPr="00845FB5" w:rsidRDefault="00FD517A" w:rsidP="00FD517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6302CA11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D32A685" w14:textId="4CAD4CE5" w:rsidR="00FD517A" w:rsidRPr="00445DDD" w:rsidRDefault="00445DDD" w:rsidP="0044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3</w:t>
      </w:r>
      <w:r w:rsidR="00FD517A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6B2AFD21" w14:textId="63CA073C" w:rsidR="00FD517A" w:rsidRPr="00845FB5" w:rsidRDefault="00445DDD" w:rsidP="00FD51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FD517A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Organizator nie zwraca materiałów dostarczonych w zgłoszeniach.</w:t>
      </w:r>
    </w:p>
    <w:p w14:paraId="6B3DB965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E52CD" w14:textId="77777777" w:rsidR="00FD517A" w:rsidRPr="00845FB5" w:rsidRDefault="00FD517A" w:rsidP="00FD51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BB46BB" w14:textId="77777777" w:rsidR="00FD517A" w:rsidRPr="00845FB5" w:rsidRDefault="00FD517A" w:rsidP="00FD5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67955FFA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688FF753" w14:textId="77777777" w:rsidR="00FD517A" w:rsidRPr="00845FB5" w:rsidRDefault="00FD517A" w:rsidP="00FD51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100E81" w14:textId="77777777" w:rsidR="00FD517A" w:rsidRPr="00845FB5" w:rsidRDefault="00FD517A" w:rsidP="00FD517A">
      <w:pPr>
        <w:spacing w:after="200" w:line="276" w:lineRule="auto"/>
        <w:rPr>
          <w:rFonts w:ascii="Calibri" w:eastAsia="Calibri" w:hAnsi="Calibri" w:cs="Times New Roman"/>
        </w:rPr>
      </w:pPr>
    </w:p>
    <w:p w14:paraId="61096585" w14:textId="77777777" w:rsidR="00FD517A" w:rsidRDefault="00FD517A" w:rsidP="00FD517A"/>
    <w:p w14:paraId="4088867E" w14:textId="77777777" w:rsidR="00FD517A" w:rsidRDefault="00FD517A" w:rsidP="00FD517A"/>
    <w:p w14:paraId="0A4A9810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7A"/>
    <w:rsid w:val="001A3902"/>
    <w:rsid w:val="00445DDD"/>
    <w:rsid w:val="00452ADA"/>
    <w:rsid w:val="00CA0152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111A"/>
  <w15:chartTrackingRefBased/>
  <w15:docId w15:val="{179703D9-4C8F-4AEF-ADE5-69635EB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4</cp:revision>
  <dcterms:created xsi:type="dcterms:W3CDTF">2020-11-05T10:41:00Z</dcterms:created>
  <dcterms:modified xsi:type="dcterms:W3CDTF">2020-12-02T13:08:00Z</dcterms:modified>
</cp:coreProperties>
</file>